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ABA3C" w14:textId="394671F4" w:rsidR="00B71BDC" w:rsidRDefault="00B71BDC" w:rsidP="00075F5F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</w:p>
    <w:p w14:paraId="340CD19D" w14:textId="0D74A2CE" w:rsidR="00B71BDC" w:rsidRDefault="00B71BDC">
      <w:pPr>
        <w:rPr>
          <w:rFonts w:ascii="Verdana" w:hAnsi="Verdana"/>
          <w:b/>
          <w:smallCaps/>
          <w:sz w:val="32"/>
          <w:szCs w:val="32"/>
        </w:rPr>
      </w:pPr>
    </w:p>
    <w:p w14:paraId="602C8544" w14:textId="0F4AC1DC" w:rsidR="00075F5F" w:rsidRPr="007916EE" w:rsidRDefault="00075F5F" w:rsidP="00075F5F">
      <w:pPr>
        <w:spacing w:line="360" w:lineRule="auto"/>
        <w:jc w:val="center"/>
        <w:rPr>
          <w:rFonts w:ascii="Verdana" w:hAnsi="Verdana"/>
          <w:b/>
          <w:smallCaps/>
          <w:color w:val="EE0000"/>
          <w:sz w:val="40"/>
          <w:szCs w:val="40"/>
        </w:rPr>
      </w:pPr>
      <w:r w:rsidRPr="007916EE">
        <w:rPr>
          <w:rFonts w:ascii="Verdana" w:hAnsi="Verdana"/>
          <w:b/>
          <w:smallCaps/>
          <w:color w:val="EE0000"/>
          <w:sz w:val="40"/>
          <w:szCs w:val="40"/>
        </w:rPr>
        <w:t>Standardy ochrony małoletnich</w:t>
      </w:r>
      <w:r w:rsidR="00B71BDC" w:rsidRPr="007916EE">
        <w:rPr>
          <w:rFonts w:ascii="Verdana" w:hAnsi="Verdana"/>
          <w:b/>
          <w:smallCaps/>
          <w:color w:val="EE0000"/>
          <w:sz w:val="40"/>
          <w:szCs w:val="40"/>
        </w:rPr>
        <w:t xml:space="preserve"> </w:t>
      </w:r>
    </w:p>
    <w:p w14:paraId="1071527D" w14:textId="77777777" w:rsidR="00AE5030" w:rsidRDefault="00AE5030" w:rsidP="00B71BDC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100 MIL KAMIL MAŃKOWSKI</w:t>
      </w:r>
    </w:p>
    <w:p w14:paraId="639F7BBA" w14:textId="77777777" w:rsidR="00AE5030" w:rsidRDefault="00AE5030" w:rsidP="00B71BDC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Dąbrowszczaków 39 lok. 308, 10-542 Olsztyn</w:t>
      </w:r>
    </w:p>
    <w:p w14:paraId="739610FC" w14:textId="7BBF9181" w:rsidR="00AE5030" w:rsidRDefault="00AE5030" w:rsidP="00B71BDC">
      <w:pPr>
        <w:spacing w:line="360" w:lineRule="auto"/>
        <w:jc w:val="center"/>
        <w:rPr>
          <w:rFonts w:ascii="Verdana" w:hAnsi="Verdana"/>
          <w:b/>
          <w:smallCaps/>
          <w:sz w:val="32"/>
          <w:szCs w:val="32"/>
        </w:rPr>
      </w:pPr>
      <w:r>
        <w:rPr>
          <w:rFonts w:ascii="Verdana" w:hAnsi="Verdana"/>
          <w:b/>
          <w:smallCaps/>
          <w:sz w:val="32"/>
          <w:szCs w:val="32"/>
        </w:rPr>
        <w:t>Ośrodek Szkolenia Kierowców NR 01602862</w:t>
      </w:r>
    </w:p>
    <w:p w14:paraId="2F7615BB" w14:textId="685370B4" w:rsidR="00075F5F" w:rsidRPr="00075F5F" w:rsidRDefault="00075F5F" w:rsidP="00075F5F">
      <w:pPr>
        <w:jc w:val="center"/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</w:pPr>
      <w:r w:rsidRPr="00075F5F">
        <w:rPr>
          <w:rStyle w:val="Brak"/>
          <w:rFonts w:ascii="Verdana" w:eastAsia="Lato" w:hAnsi="Verdana" w:cs="Lato"/>
          <w:b/>
          <w:bCs/>
          <w:color w:val="000000" w:themeColor="text1"/>
          <w:sz w:val="20"/>
          <w:szCs w:val="20"/>
        </w:rPr>
        <w:t>(wersja skrócona)</w:t>
      </w:r>
    </w:p>
    <w:p w14:paraId="794B0F7A" w14:textId="77777777" w:rsidR="00075F5F" w:rsidRDefault="00075F5F">
      <w:pPr>
        <w:rPr>
          <w:rStyle w:val="Brak"/>
          <w:rFonts w:ascii="Verdana" w:eastAsia="Lato" w:hAnsi="Verdana" w:cs="Lato"/>
          <w:color w:val="000000" w:themeColor="text1"/>
          <w:sz w:val="20"/>
          <w:szCs w:val="20"/>
        </w:rPr>
      </w:pPr>
    </w:p>
    <w:p w14:paraId="1CFA46F8" w14:textId="22F7E585" w:rsidR="00075F5F" w:rsidRPr="00145EE8" w:rsidRDefault="00075F5F" w:rsidP="00075F5F">
      <w:pPr>
        <w:spacing w:after="0" w:line="360" w:lineRule="auto"/>
        <w:rPr>
          <w:rFonts w:ascii="Verdana" w:eastAsia="Lato" w:hAnsi="Verdana" w:cs="Lato"/>
          <w:b/>
          <w:sz w:val="20"/>
          <w:szCs w:val="20"/>
        </w:rPr>
      </w:pPr>
    </w:p>
    <w:p w14:paraId="488152FD" w14:textId="2AEF588E" w:rsidR="00075F5F" w:rsidRPr="00075F5F" w:rsidRDefault="00075F5F" w:rsidP="00075F5F">
      <w:pPr>
        <w:pStyle w:val="Akapitzlist"/>
        <w:numPr>
          <w:ilvl w:val="0"/>
          <w:numId w:val="3"/>
        </w:numPr>
        <w:spacing w:after="0" w:line="360" w:lineRule="auto"/>
        <w:ind w:right="-23"/>
        <w:rPr>
          <w:rFonts w:ascii="Verdana" w:eastAsia="Lato" w:hAnsi="Verdana" w:cs="Lato"/>
          <w:b/>
          <w:bCs/>
          <w:sz w:val="20"/>
          <w:szCs w:val="20"/>
        </w:rPr>
      </w:pPr>
      <w:r w:rsidRPr="00075F5F">
        <w:rPr>
          <w:rFonts w:ascii="Verdana" w:eastAsia="Lato" w:hAnsi="Verdana" w:cs="Lato"/>
          <w:b/>
          <w:bCs/>
          <w:sz w:val="20"/>
          <w:szCs w:val="20"/>
        </w:rPr>
        <w:t>Komunikacja i działania z małoletnimi</w:t>
      </w:r>
    </w:p>
    <w:p w14:paraId="245984E9" w14:textId="77777777" w:rsidR="00075F5F" w:rsidRPr="00145EE8" w:rsidRDefault="00075F5F" w:rsidP="00075F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Pracownik ma obowiązek:</w:t>
      </w:r>
    </w:p>
    <w:p w14:paraId="194C9FAF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wykazywać w stosunku do małoletniego szacunek i cierpliwość;</w:t>
      </w:r>
    </w:p>
    <w:p w14:paraId="2B96C987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traktować małoletnich równo niezależnie od ich m. in. płci, orientacji seksualnej, narodowości, pochodzenia, religii,  czy światopoglądu. </w:t>
      </w:r>
    </w:p>
    <w:p w14:paraId="52BE086C" w14:textId="77777777" w:rsidR="00075F5F" w:rsidRPr="00145EE8" w:rsidRDefault="00075F5F" w:rsidP="00075F5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Pracownik nie może:</w:t>
      </w:r>
    </w:p>
    <w:p w14:paraId="5F5602E8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- obrażać, zawstydzać, lekceważyć i upokarzać małoletniego; </w:t>
      </w:r>
    </w:p>
    <w:p w14:paraId="01BA58CC" w14:textId="4433FD03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>-</w:t>
      </w:r>
      <w:r>
        <w:rPr>
          <w:rFonts w:ascii="Verdana" w:eastAsia="Lato" w:hAnsi="Verdana" w:cs="Lato"/>
          <w:color w:val="000000"/>
          <w:sz w:val="20"/>
          <w:szCs w:val="20"/>
        </w:rPr>
        <w:t xml:space="preserve"> </w:t>
      </w: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ujawniać osobom nieuprawnionym wrażliwych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informacji dotyczących małoletniego;</w:t>
      </w:r>
    </w:p>
    <w:p w14:paraId="64ED4DC5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zachowywać się wobec małoletniego niestosowanie, w tym używać słów i gestów powszechnie uznanych za wulgarne lub obelżywe;</w:t>
      </w:r>
    </w:p>
    <w:p w14:paraId="7ECD593A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kierować do małoletniego wypowiedzi o podtekście seksualnym;</w:t>
      </w:r>
    </w:p>
    <w:p w14:paraId="26E51509" w14:textId="77777777" w:rsidR="00075F5F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proponować małoletniemu alkoholu, wyrobów tytoniowych oraz innych nielegalnych substancji oraz używać ich w czasie pracy w obecności małoletniego;</w:t>
      </w:r>
    </w:p>
    <w:p w14:paraId="56F89DF7" w14:textId="49FF3D2E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t>- utrwalać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 wizerun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e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k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małoletniego (np.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poprzez </w:t>
      </w:r>
      <w:r w:rsidRPr="00173694">
        <w:rPr>
          <w:rFonts w:ascii="Verdana" w:eastAsia="Lato" w:hAnsi="Verdana" w:cs="Lato"/>
          <w:color w:val="000000" w:themeColor="text1"/>
          <w:sz w:val="20"/>
          <w:szCs w:val="20"/>
        </w:rPr>
        <w:t>filmowanie, nagrywanie głosu, fotografowanie) dla potrzeb prywatnych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3D64C3A0" w14:textId="5F283048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przyjmować pieniędzy lub prezentów od małoletniego oraz jego opiekunów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 prawnych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32D240ED" w14:textId="77777777" w:rsidR="00075F5F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- zapraszać małoletniego do miejsca swojego zamieszkania lub na spotkania niezwiązane z realizacją obowiązków pracowniczych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;</w:t>
      </w:r>
    </w:p>
    <w:p w14:paraId="5DB1A44B" w14:textId="166851B1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 w:themeColor="text1"/>
          <w:sz w:val="20"/>
          <w:szCs w:val="20"/>
        </w:rPr>
      </w:pP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- przyjmować zaproszeń małoletniego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do miejsca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jego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 zamieszkania lub na spotkania niezwiązane z realizacją obowiązków pracowniczych.</w:t>
      </w:r>
    </w:p>
    <w:p w14:paraId="02F8C2EB" w14:textId="67A9923D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lastRenderedPageBreak/>
        <w:t>Pracownik może pozostawać z małoletnim sam na sam wyłącznie w uzasadnionych sytuacjach (np. w czasie zajęć praktycznych, gdy  nie ma organizacyjnych możliwości przeprowadzenia zajęć w grupie obejmującej co najmniej dwie osoby małoletnie). W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 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takim przypadku pracownik ma obowiązek poinformować o tym pracodawcę lub wyznaczonego przez niego pracownika. Informacja powinna zawierać dane małoletniego oraz datę i godzinę spotkania.</w:t>
      </w:r>
    </w:p>
    <w:p w14:paraId="1C5A538A" w14:textId="64308316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Kontakt pracownika z małoletnim (w tym przez telefon, czy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I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nternet) powinien co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 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do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> 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zasady odbywać się wyłącznie w czasie pracy i być związany z wykonywaniem obowiązków pracowniczych. </w:t>
      </w:r>
    </w:p>
    <w:p w14:paraId="5043A861" w14:textId="77777777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 oraz jego opiekunami prawnymi mogą odbywać się poza czasem pracy wyłącznie w uzasadnionych okolicznościach, poprzez kanały służbowe (służbowy telefon, e-mail). </w:t>
      </w:r>
    </w:p>
    <w:p w14:paraId="4E9F7A83" w14:textId="77777777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Komunikacja z małoletnimi przez kanały internetowe mogą obywać się wyłącznie jawnie i jeżeli w grupie odbiorców uczestniczy co najmniej jeszcze jedna osoba dorosła. </w:t>
      </w:r>
    </w:p>
    <w:p w14:paraId="572BD54C" w14:textId="684ECBDF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/>
          <w:sz w:val="20"/>
          <w:szCs w:val="20"/>
        </w:rPr>
        <w:t xml:space="preserve">W sytuacji gdy pracownik utrzymuje relacje towarzyskie lub rodzinne z małoletnim </w:t>
      </w:r>
      <w:r>
        <w:rPr>
          <w:rFonts w:ascii="Verdana" w:eastAsia="Lato" w:hAnsi="Verdana" w:cs="Lato"/>
          <w:color w:val="000000"/>
          <w:sz w:val="20"/>
          <w:szCs w:val="20"/>
        </w:rPr>
        <w:t xml:space="preserve">lub </w:t>
      </w:r>
      <w:r w:rsidRPr="00145EE8">
        <w:rPr>
          <w:rFonts w:ascii="Verdana" w:eastAsia="Lato" w:hAnsi="Verdana" w:cs="Lato"/>
          <w:color w:val="000000"/>
          <w:sz w:val="20"/>
          <w:szCs w:val="20"/>
        </w:rPr>
        <w:t>jego opiekunami prawnymi, ma on obowiązek zachowania poufności informacji pozyskanych o innych małoletnich.</w:t>
      </w:r>
    </w:p>
    <w:p w14:paraId="47A2990E" w14:textId="77777777" w:rsidR="00075F5F" w:rsidRPr="00145EE8" w:rsidRDefault="00075F5F" w:rsidP="00075F5F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Ograniczenia uregulowane w ust. 6 i 7 nie dotyczą sytuacji, w których dobro małoletniego jest zagrożone.  W takim przypadku konieczne jest podjęcie działań zabezpieczających małoletniego.</w:t>
      </w:r>
    </w:p>
    <w:p w14:paraId="167D140B" w14:textId="4327FE87" w:rsidR="00075F5F" w:rsidRPr="00145EE8" w:rsidRDefault="00075F5F" w:rsidP="00075F5F">
      <w:pPr>
        <w:spacing w:after="0" w:line="360" w:lineRule="auto"/>
        <w:rPr>
          <w:rFonts w:ascii="Verdana" w:eastAsia="Lato" w:hAnsi="Verdana" w:cs="Lato"/>
          <w:b/>
          <w:sz w:val="20"/>
          <w:szCs w:val="20"/>
        </w:rPr>
      </w:pPr>
    </w:p>
    <w:p w14:paraId="57769D3F" w14:textId="77F8FD0A" w:rsidR="00075F5F" w:rsidRPr="00075F5F" w:rsidRDefault="00075F5F" w:rsidP="00075F5F">
      <w:pPr>
        <w:pStyle w:val="Akapitzlist"/>
        <w:numPr>
          <w:ilvl w:val="0"/>
          <w:numId w:val="3"/>
        </w:numPr>
        <w:spacing w:after="0" w:line="360" w:lineRule="auto"/>
        <w:rPr>
          <w:rFonts w:ascii="Verdana" w:eastAsia="Lato" w:hAnsi="Verdana" w:cs="Lato"/>
          <w:b/>
          <w:sz w:val="20"/>
          <w:szCs w:val="20"/>
        </w:rPr>
      </w:pPr>
      <w:r w:rsidRPr="00075F5F">
        <w:rPr>
          <w:rFonts w:ascii="Verdana" w:eastAsia="Lato" w:hAnsi="Verdana" w:cs="Lato"/>
          <w:b/>
          <w:bCs/>
          <w:sz w:val="20"/>
          <w:szCs w:val="20"/>
        </w:rPr>
        <w:t>Kontakt fizyczny z małoletnimi</w:t>
      </w:r>
    </w:p>
    <w:p w14:paraId="7C7B5D03" w14:textId="77777777" w:rsidR="00075F5F" w:rsidRPr="00145EE8" w:rsidRDefault="00075F5F" w:rsidP="00075F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Pracownik nie może:</w:t>
      </w:r>
    </w:p>
    <w:p w14:paraId="23AC4835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dotykać małoletniego w sposób nieprzyzwoity lub niestosowny lub który może zostać za taki uznany (np. łaskotanie);</w:t>
      </w:r>
    </w:p>
    <w:p w14:paraId="235AE682" w14:textId="77777777" w:rsidR="00075F5F" w:rsidRPr="00145EE8" w:rsidRDefault="00075F5F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sz w:val="20"/>
          <w:szCs w:val="20"/>
        </w:rPr>
        <w:t>- stosować w stosunku do małoletniego przemocy fizycznej (np. szturchać, popychać, bić) lub brać udział w udawanych walkach, bądź brutalnych zabawach fizycznych.</w:t>
      </w:r>
    </w:p>
    <w:p w14:paraId="7149C71D" w14:textId="6C66B694" w:rsidR="00075F5F" w:rsidRPr="00145EE8" w:rsidRDefault="00075F5F" w:rsidP="00075F5F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Pracownik ma obowiązek zachowania szczególnej ostrożności wobec </w:t>
      </w:r>
      <w:r>
        <w:rPr>
          <w:rFonts w:ascii="Verdana" w:eastAsia="Lato" w:hAnsi="Verdana" w:cs="Lato"/>
          <w:color w:val="000000" w:themeColor="text1"/>
          <w:sz w:val="20"/>
          <w:szCs w:val="20"/>
        </w:rPr>
        <w:t xml:space="preserve">osób </w:t>
      </w: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 xml:space="preserve">małoletnich, które doświadczyły krzywdzenia w jakiejkolwiek formie. </w:t>
      </w:r>
    </w:p>
    <w:p w14:paraId="3668A516" w14:textId="77777777" w:rsidR="00075F5F" w:rsidRPr="00620949" w:rsidRDefault="00075F5F" w:rsidP="00075F5F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  <w:r w:rsidRPr="00145EE8">
        <w:rPr>
          <w:rFonts w:ascii="Verdana" w:eastAsia="Lato" w:hAnsi="Verdana" w:cs="Lato"/>
          <w:color w:val="000000" w:themeColor="text1"/>
          <w:sz w:val="20"/>
          <w:szCs w:val="20"/>
        </w:rPr>
        <w:t>Kontakt fizyczny z małoletnim może odbywać się jedynie w uzasadnionych okolicznościach (np. konieczności udzielenia pomocy) i wyłącznie za jego zgodą oraz zgodnie z jego potrzebą. Obowiązek uzyskania zgody małoletniego odpada w przypadku konieczności udzielenia mu pomocy, gdy stan małoletniego uniemożliwia swobodne wyrażenie woli.</w:t>
      </w:r>
    </w:p>
    <w:p w14:paraId="40C80297" w14:textId="77777777" w:rsidR="00620949" w:rsidRPr="00075F5F" w:rsidRDefault="00620949" w:rsidP="00620949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p w14:paraId="3F30FF41" w14:textId="30CBDFD0" w:rsidR="00075F5F" w:rsidRPr="00075F5F" w:rsidRDefault="00075F5F" w:rsidP="00075F5F">
      <w:pPr>
        <w:pStyle w:val="Akapitzlist"/>
        <w:numPr>
          <w:ilvl w:val="0"/>
          <w:numId w:val="3"/>
        </w:numPr>
        <w:spacing w:line="360" w:lineRule="auto"/>
        <w:rPr>
          <w:rFonts w:ascii="Verdana" w:eastAsia="Lato" w:hAnsi="Verdana" w:cs="Lato"/>
          <w:b/>
          <w:bCs/>
          <w:sz w:val="20"/>
          <w:szCs w:val="20"/>
        </w:rPr>
      </w:pPr>
      <w:r w:rsidRPr="00075F5F">
        <w:rPr>
          <w:rFonts w:ascii="Verdana" w:eastAsia="Lato" w:hAnsi="Verdana" w:cs="Lato"/>
          <w:b/>
          <w:bCs/>
          <w:sz w:val="20"/>
          <w:szCs w:val="20"/>
        </w:rPr>
        <w:t>Lista osób odpowiedzialnych</w:t>
      </w:r>
    </w:p>
    <w:tbl>
      <w:tblPr>
        <w:tblStyle w:val="1"/>
        <w:tblW w:w="10057" w:type="dxa"/>
        <w:tblInd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4253"/>
        <w:gridCol w:w="2410"/>
        <w:gridCol w:w="2835"/>
      </w:tblGrid>
      <w:tr w:rsidR="00075F5F" w:rsidRPr="00145EE8" w14:paraId="0BC1828C" w14:textId="77777777" w:rsidTr="00AE5030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5BD38A7" w14:textId="77777777" w:rsidR="00075F5F" w:rsidRPr="00145EE8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Arial" w:eastAsia="Lato" w:hAnsi="Arial" w:cs="Arial"/>
                <w:sz w:val="20"/>
                <w:szCs w:val="20"/>
              </w:rPr>
              <w:lastRenderedPageBreak/>
              <w:t>​​​</w:t>
            </w: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L</w:t>
            </w:r>
            <w:r w:rsidRPr="00145EE8"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.p.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73348EA" w14:textId="77777777" w:rsidR="00075F5F" w:rsidRPr="00145EE8" w:rsidRDefault="00075F5F" w:rsidP="007718A1">
            <w:pPr>
              <w:spacing w:after="0" w:line="360" w:lineRule="auto"/>
              <w:ind w:right="990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b/>
                <w:bCs/>
                <w:sz w:val="20"/>
                <w:szCs w:val="20"/>
              </w:rPr>
              <w:t>Obowiązki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65812893" w14:textId="77777777" w:rsidR="00075F5F" w:rsidRPr="00145EE8" w:rsidRDefault="00075F5F" w:rsidP="007718A1">
            <w:pPr>
              <w:spacing w:after="0" w:line="360" w:lineRule="auto"/>
              <w:ind w:right="28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6FE7B00" w14:textId="77777777" w:rsidR="00075F5F" w:rsidRPr="00145EE8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b/>
                <w:sz w:val="20"/>
                <w:szCs w:val="20"/>
              </w:rPr>
              <w:t>Dane kontaktowe</w:t>
            </w:r>
          </w:p>
        </w:tc>
      </w:tr>
      <w:tr w:rsidR="00075F5F" w:rsidRPr="00145EE8" w14:paraId="379993E8" w14:textId="77777777" w:rsidTr="00AE5030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9B9FCA5" w14:textId="77777777" w:rsidR="00075F5F" w:rsidRPr="00AF7877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1.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F1DF9DF" w14:textId="77777777" w:rsidR="00075F5F" w:rsidRPr="00145EE8" w:rsidRDefault="00075F5F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Przygotowanie pracowników do stosowania standardów ochrony małoletnich i monitorowanie przestrzegania standardów ochrony małoletnich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C078EC5" w14:textId="76140A00" w:rsidR="00075F5F" w:rsidRPr="00145EE8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Kamil Mańkowski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15BD7C3" w14:textId="77777777" w:rsidR="00075F5F" w:rsidRPr="00AE5030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0"/>
                <w:szCs w:val="10"/>
              </w:rPr>
            </w:pPr>
            <w:r w:rsidRPr="00AE5030">
              <w:rPr>
                <w:rFonts w:ascii="Verdana" w:eastAsia="Lato" w:hAnsi="Verdana" w:cs="Lato"/>
                <w:sz w:val="10"/>
                <w:szCs w:val="10"/>
              </w:rPr>
              <w:t>Adres:100 mil</w:t>
            </w:r>
          </w:p>
          <w:p w14:paraId="4DA28AB1" w14:textId="77777777" w:rsidR="00AE5030" w:rsidRPr="00AE5030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0"/>
                <w:szCs w:val="10"/>
              </w:rPr>
            </w:pPr>
            <w:r w:rsidRPr="00AE5030">
              <w:rPr>
                <w:rFonts w:ascii="Verdana" w:eastAsia="Lato" w:hAnsi="Verdana" w:cs="Lato"/>
                <w:sz w:val="10"/>
                <w:szCs w:val="10"/>
              </w:rPr>
              <w:t>Kamil Mańkowski</w:t>
            </w:r>
          </w:p>
          <w:p w14:paraId="00CB048C" w14:textId="77777777" w:rsidR="00AE5030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0"/>
                <w:szCs w:val="10"/>
              </w:rPr>
            </w:pPr>
            <w:r w:rsidRPr="00AE5030">
              <w:rPr>
                <w:rFonts w:ascii="Verdana" w:eastAsia="Lato" w:hAnsi="Verdana" w:cs="Lato"/>
                <w:sz w:val="10"/>
                <w:szCs w:val="10"/>
              </w:rPr>
              <w:t xml:space="preserve">Dąbrowszczaków 39 lok. 308, </w:t>
            </w:r>
          </w:p>
          <w:p w14:paraId="4A045BB0" w14:textId="77777777" w:rsidR="00AE5030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0"/>
                <w:szCs w:val="10"/>
              </w:rPr>
            </w:pPr>
            <w:r w:rsidRPr="00AE5030">
              <w:rPr>
                <w:rFonts w:ascii="Verdana" w:eastAsia="Lato" w:hAnsi="Verdana" w:cs="Lato"/>
                <w:sz w:val="10"/>
                <w:szCs w:val="10"/>
              </w:rPr>
              <w:t>10</w:t>
            </w:r>
            <w:r>
              <w:rPr>
                <w:rFonts w:ascii="Verdana" w:eastAsia="Lato" w:hAnsi="Verdana" w:cs="Lato"/>
                <w:sz w:val="10"/>
                <w:szCs w:val="10"/>
              </w:rPr>
              <w:t>-</w:t>
            </w:r>
            <w:r w:rsidRPr="00AE5030">
              <w:rPr>
                <w:rFonts w:ascii="Verdana" w:eastAsia="Lato" w:hAnsi="Verdana" w:cs="Lato"/>
                <w:sz w:val="10"/>
                <w:szCs w:val="10"/>
              </w:rPr>
              <w:t>542 Olsztyn</w:t>
            </w:r>
          </w:p>
          <w:p w14:paraId="18FCDC3B" w14:textId="60E8FA79" w:rsidR="00AE5030" w:rsidRPr="00145EE8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10"/>
                <w:szCs w:val="10"/>
              </w:rPr>
              <w:t>Tel.: 694 664 880</w:t>
            </w:r>
          </w:p>
        </w:tc>
      </w:tr>
      <w:tr w:rsidR="00075F5F" w:rsidRPr="00145EE8" w14:paraId="77B74B80" w14:textId="77777777" w:rsidTr="00AE5030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9CC0845" w14:textId="77777777" w:rsidR="00075F5F" w:rsidRPr="00AF7877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2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3660281" w14:textId="77777777" w:rsidR="00075F5F" w:rsidRPr="00145EE8" w:rsidRDefault="00075F5F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Przyjmowanie zgłoszeń 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B7AD49F" w14:textId="58A6C224" w:rsidR="00075F5F" w:rsidRPr="00145EE8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AE5030">
              <w:rPr>
                <w:rFonts w:ascii="Verdana" w:eastAsia="Lato" w:hAnsi="Verdana" w:cs="Lato"/>
                <w:sz w:val="20"/>
                <w:szCs w:val="20"/>
              </w:rPr>
              <w:t>Kamil Mańkowski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CC828E1" w14:textId="17F5518E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35D52D49" w14:textId="7777777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4E37126D" w14:textId="7777777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31CAAF53" w14:textId="7777777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723BB5B8" w14:textId="47B4C0D1" w:rsidR="00075F5F" w:rsidRPr="00145EE8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Tel.: 694 664 880</w:t>
            </w:r>
          </w:p>
        </w:tc>
      </w:tr>
      <w:tr w:rsidR="00075F5F" w:rsidRPr="00145EE8" w14:paraId="4C58F05A" w14:textId="77777777" w:rsidTr="00AE5030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DD870D9" w14:textId="77777777" w:rsidR="00075F5F" w:rsidRPr="00AF7877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3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36E1EB6" w14:textId="77777777" w:rsidR="00075F5F" w:rsidRPr="00145EE8" w:rsidRDefault="00075F5F" w:rsidP="007718A1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P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>rowadzenie interwencji 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329CD27B" w14:textId="4220791E" w:rsidR="00075F5F" w:rsidRPr="00145EE8" w:rsidRDefault="00AE5030" w:rsidP="007718A1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AE5030">
              <w:rPr>
                <w:rFonts w:ascii="Verdana" w:eastAsia="Lato" w:hAnsi="Verdana" w:cs="Lato"/>
                <w:sz w:val="20"/>
                <w:szCs w:val="20"/>
              </w:rPr>
              <w:t>Kamil Mańkowski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B97262E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Adres:100 mil</w:t>
            </w:r>
          </w:p>
          <w:p w14:paraId="40A06EE1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Kamil Mańkowski</w:t>
            </w:r>
          </w:p>
          <w:p w14:paraId="65CA821B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 xml:space="preserve">Dąbrowszczaków 39 lok. 308, </w:t>
            </w:r>
          </w:p>
          <w:p w14:paraId="24EE33E1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10-542 Olsztyn</w:t>
            </w:r>
          </w:p>
          <w:p w14:paraId="45439286" w14:textId="6149120F" w:rsidR="00075F5F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Tel.: 694 664 880</w:t>
            </w:r>
          </w:p>
        </w:tc>
      </w:tr>
      <w:tr w:rsidR="00075F5F" w:rsidRPr="00145EE8" w14:paraId="3E173755" w14:textId="77777777" w:rsidTr="00AE5030">
        <w:trPr>
          <w:trHeight w:val="53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B098617" w14:textId="77777777" w:rsidR="00075F5F" w:rsidRPr="00AF7877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>
              <w:rPr>
                <w:rFonts w:ascii="Verdana" w:eastAsia="Lato" w:hAnsi="Verdana" w:cs="Lato"/>
                <w:bCs/>
                <w:sz w:val="20"/>
                <w:szCs w:val="20"/>
              </w:rPr>
              <w:t>4</w:t>
            </w: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769C839" w14:textId="77777777" w:rsidR="00075F5F" w:rsidRDefault="00075F5F" w:rsidP="007718A1">
            <w:pPr>
              <w:spacing w:after="0" w:line="360" w:lineRule="auto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Zapewnienie bezpiecznego korzystania z Internetu 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032D81A" w14:textId="2F91EAB8" w:rsidR="00075F5F" w:rsidRPr="00145EE8" w:rsidRDefault="00075F5F" w:rsidP="007718A1">
            <w:pPr>
              <w:spacing w:after="0" w:line="360" w:lineRule="auto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145EE8">
              <w:rPr>
                <w:rFonts w:ascii="Verdana" w:eastAsia="Lato" w:hAnsi="Verdana" w:cs="Lato"/>
                <w:sz w:val="20"/>
                <w:szCs w:val="20"/>
              </w:rPr>
              <w:t> </w:t>
            </w:r>
            <w:r w:rsidR="00AE5030" w:rsidRPr="00AE5030">
              <w:rPr>
                <w:rFonts w:ascii="Verdana" w:eastAsia="Lato" w:hAnsi="Verdana" w:cs="Lato"/>
                <w:sz w:val="20"/>
                <w:szCs w:val="20"/>
              </w:rPr>
              <w:t>Kamil Mańkowski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48DF0CD1" w14:textId="77777777" w:rsidR="00AE5030" w:rsidRPr="00AE5030" w:rsidRDefault="00075F5F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 </w:t>
            </w:r>
            <w:r w:rsidR="00AE5030" w:rsidRPr="00AE5030">
              <w:rPr>
                <w:rFonts w:ascii="Verdana" w:eastAsia="Lato" w:hAnsi="Verdana" w:cs="Lato"/>
                <w:sz w:val="16"/>
                <w:szCs w:val="16"/>
              </w:rPr>
              <w:t>Adres:100 mil</w:t>
            </w:r>
          </w:p>
          <w:p w14:paraId="2FFB9148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Kamil Mańkowski</w:t>
            </w:r>
          </w:p>
          <w:p w14:paraId="61014B73" w14:textId="2EE9AAD3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 xml:space="preserve">Dąbrowszczaków 39 lok. 308, </w:t>
            </w:r>
          </w:p>
          <w:p w14:paraId="09B861E2" w14:textId="77777777" w:rsidR="00AE5030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10-542 Olsztyn</w:t>
            </w:r>
          </w:p>
          <w:p w14:paraId="3999030F" w14:textId="018FCC2F" w:rsidR="00075F5F" w:rsidRPr="00AE5030" w:rsidRDefault="00AE5030" w:rsidP="00AE5030">
            <w:pPr>
              <w:spacing w:after="0" w:line="360" w:lineRule="auto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6"/>
                <w:szCs w:val="16"/>
              </w:rPr>
              <w:t>Tel.: 694 664 880</w:t>
            </w:r>
          </w:p>
        </w:tc>
      </w:tr>
      <w:tr w:rsidR="00075F5F" w:rsidRPr="00145EE8" w14:paraId="0AC41992" w14:textId="77777777" w:rsidTr="00AE5030">
        <w:trPr>
          <w:trHeight w:val="300"/>
        </w:trPr>
        <w:tc>
          <w:tcPr>
            <w:tcW w:w="559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1BB29AC9" w14:textId="77777777" w:rsidR="00075F5F" w:rsidRPr="00AF7877" w:rsidRDefault="00075F5F" w:rsidP="007718A1">
            <w:pPr>
              <w:spacing w:after="0" w:line="360" w:lineRule="auto"/>
              <w:jc w:val="center"/>
              <w:rPr>
                <w:rFonts w:ascii="Verdana" w:eastAsia="Lato" w:hAnsi="Verdana" w:cs="Lato"/>
                <w:bCs/>
                <w:sz w:val="20"/>
                <w:szCs w:val="20"/>
              </w:rPr>
            </w:pPr>
            <w:r w:rsidRPr="00AF7877">
              <w:rPr>
                <w:rFonts w:ascii="Verdana" w:eastAsia="Lato" w:hAnsi="Verdana" w:cs="Lato"/>
                <w:bCs/>
                <w:sz w:val="20"/>
                <w:szCs w:val="20"/>
              </w:rPr>
              <w:t>5.</w:t>
            </w:r>
          </w:p>
        </w:tc>
        <w:tc>
          <w:tcPr>
            <w:tcW w:w="425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2DE8E1DE" w14:textId="77777777" w:rsidR="00075F5F" w:rsidRPr="00145EE8" w:rsidRDefault="00075F5F" w:rsidP="007718A1">
            <w:pPr>
              <w:spacing w:after="0" w:line="360" w:lineRule="auto"/>
              <w:ind w:right="990"/>
              <w:rPr>
                <w:rFonts w:ascii="Verdana" w:eastAsia="Lato" w:hAnsi="Verdana" w:cs="Lato"/>
                <w:sz w:val="20"/>
                <w:szCs w:val="20"/>
              </w:rPr>
            </w:pPr>
            <w:r>
              <w:rPr>
                <w:rFonts w:ascii="Verdana" w:eastAsia="Lato" w:hAnsi="Verdana" w:cs="Lato"/>
                <w:sz w:val="20"/>
                <w:szCs w:val="20"/>
              </w:rPr>
              <w:t>Udzielanie wsparcia</w:t>
            </w:r>
            <w:r w:rsidRPr="00145EE8">
              <w:rPr>
                <w:rFonts w:ascii="Verdana" w:eastAsia="Lato" w:hAnsi="Verdana" w:cs="Lato"/>
                <w:sz w:val="20"/>
                <w:szCs w:val="20"/>
              </w:rPr>
              <w:t xml:space="preserve"> małoletniemu </w:t>
            </w:r>
          </w:p>
        </w:tc>
        <w:tc>
          <w:tcPr>
            <w:tcW w:w="241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5A2DDB1D" w14:textId="6298CD43" w:rsidR="00075F5F" w:rsidRPr="00145EE8" w:rsidRDefault="00AE5030" w:rsidP="007718A1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20"/>
                <w:szCs w:val="20"/>
              </w:rPr>
            </w:pPr>
            <w:r w:rsidRPr="00AE5030">
              <w:rPr>
                <w:rFonts w:ascii="Verdana" w:eastAsia="Lato" w:hAnsi="Verdana" w:cs="Lato"/>
                <w:sz w:val="20"/>
                <w:szCs w:val="20"/>
              </w:rPr>
              <w:t>Kamil Mańkowski</w:t>
            </w:r>
          </w:p>
        </w:tc>
        <w:tc>
          <w:tcPr>
            <w:tcW w:w="28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</w:tcPr>
          <w:p w14:paraId="07527CD8" w14:textId="26EFCD66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Adres:100 mil</w:t>
            </w:r>
          </w:p>
          <w:p w14:paraId="028C3135" w14:textId="7777777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Kamil Mańkowski</w:t>
            </w:r>
          </w:p>
          <w:p w14:paraId="57485D59" w14:textId="1CA6E3D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 xml:space="preserve">Dąbrowszczaków 39 lok. 308, </w:t>
            </w:r>
          </w:p>
          <w:p w14:paraId="0E3207CA" w14:textId="77777777" w:rsidR="00AE5030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2"/>
                <w:szCs w:val="12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10-542 Olsztyn</w:t>
            </w:r>
          </w:p>
          <w:p w14:paraId="2C3BBCBB" w14:textId="30617C71" w:rsidR="00075F5F" w:rsidRPr="00AE5030" w:rsidRDefault="00AE5030" w:rsidP="00AE5030">
            <w:pPr>
              <w:spacing w:after="0" w:line="360" w:lineRule="auto"/>
              <w:ind w:right="990"/>
              <w:jc w:val="both"/>
              <w:rPr>
                <w:rFonts w:ascii="Verdana" w:eastAsia="Lato" w:hAnsi="Verdana" w:cs="Lato"/>
                <w:sz w:val="16"/>
                <w:szCs w:val="16"/>
              </w:rPr>
            </w:pPr>
            <w:r w:rsidRPr="00AE5030">
              <w:rPr>
                <w:rFonts w:ascii="Verdana" w:eastAsia="Lato" w:hAnsi="Verdana" w:cs="Lato"/>
                <w:sz w:val="12"/>
                <w:szCs w:val="12"/>
              </w:rPr>
              <w:t>Tel.: 694 664 880</w:t>
            </w:r>
          </w:p>
        </w:tc>
      </w:tr>
    </w:tbl>
    <w:p w14:paraId="552D2B6D" w14:textId="185607E1" w:rsidR="00706AB3" w:rsidRPr="00075F5F" w:rsidRDefault="00706AB3" w:rsidP="00075F5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Verdana" w:eastAsia="Lato" w:hAnsi="Verdana" w:cs="Lato"/>
          <w:color w:val="000000"/>
          <w:sz w:val="20"/>
          <w:szCs w:val="20"/>
        </w:rPr>
      </w:pPr>
    </w:p>
    <w:sectPr w:rsidR="00706AB3" w:rsidRPr="00075F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60178"/>
    <w:multiLevelType w:val="hybridMultilevel"/>
    <w:tmpl w:val="189A1228"/>
    <w:lvl w:ilvl="0" w:tplc="986CF2FA">
      <w:start w:val="1"/>
      <w:numFmt w:val="upperRoman"/>
      <w:lvlText w:val="%1."/>
      <w:lvlJc w:val="left"/>
      <w:pPr>
        <w:ind w:left="69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7" w:hanging="360"/>
      </w:pPr>
    </w:lvl>
    <w:lvl w:ilvl="2" w:tplc="0415001B" w:tentative="1">
      <w:start w:val="1"/>
      <w:numFmt w:val="lowerRoman"/>
      <w:lvlText w:val="%3."/>
      <w:lvlJc w:val="right"/>
      <w:pPr>
        <w:ind w:left="1777" w:hanging="180"/>
      </w:pPr>
    </w:lvl>
    <w:lvl w:ilvl="3" w:tplc="0415000F" w:tentative="1">
      <w:start w:val="1"/>
      <w:numFmt w:val="decimal"/>
      <w:lvlText w:val="%4."/>
      <w:lvlJc w:val="left"/>
      <w:pPr>
        <w:ind w:left="2497" w:hanging="360"/>
      </w:pPr>
    </w:lvl>
    <w:lvl w:ilvl="4" w:tplc="04150019" w:tentative="1">
      <w:start w:val="1"/>
      <w:numFmt w:val="lowerLetter"/>
      <w:lvlText w:val="%5."/>
      <w:lvlJc w:val="left"/>
      <w:pPr>
        <w:ind w:left="3217" w:hanging="360"/>
      </w:pPr>
    </w:lvl>
    <w:lvl w:ilvl="5" w:tplc="0415001B" w:tentative="1">
      <w:start w:val="1"/>
      <w:numFmt w:val="lowerRoman"/>
      <w:lvlText w:val="%6."/>
      <w:lvlJc w:val="right"/>
      <w:pPr>
        <w:ind w:left="3937" w:hanging="180"/>
      </w:pPr>
    </w:lvl>
    <w:lvl w:ilvl="6" w:tplc="0415000F" w:tentative="1">
      <w:start w:val="1"/>
      <w:numFmt w:val="decimal"/>
      <w:lvlText w:val="%7."/>
      <w:lvlJc w:val="left"/>
      <w:pPr>
        <w:ind w:left="4657" w:hanging="360"/>
      </w:pPr>
    </w:lvl>
    <w:lvl w:ilvl="7" w:tplc="04150019" w:tentative="1">
      <w:start w:val="1"/>
      <w:numFmt w:val="lowerLetter"/>
      <w:lvlText w:val="%8."/>
      <w:lvlJc w:val="left"/>
      <w:pPr>
        <w:ind w:left="5377" w:hanging="360"/>
      </w:pPr>
    </w:lvl>
    <w:lvl w:ilvl="8" w:tplc="0415001B" w:tentative="1">
      <w:start w:val="1"/>
      <w:numFmt w:val="lowerRoman"/>
      <w:lvlText w:val="%9."/>
      <w:lvlJc w:val="right"/>
      <w:pPr>
        <w:ind w:left="6097" w:hanging="180"/>
      </w:pPr>
    </w:lvl>
  </w:abstractNum>
  <w:abstractNum w:abstractNumId="1" w15:restartNumberingAfterBreak="0">
    <w:nsid w:val="2F0D3DB1"/>
    <w:multiLevelType w:val="multilevel"/>
    <w:tmpl w:val="EF4A98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95E6A"/>
    <w:multiLevelType w:val="multilevel"/>
    <w:tmpl w:val="8ADA4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0332813">
    <w:abstractNumId w:val="1"/>
  </w:num>
  <w:num w:numId="2" w16cid:durableId="724983796">
    <w:abstractNumId w:val="2"/>
  </w:num>
  <w:num w:numId="3" w16cid:durableId="79454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39"/>
    <w:rsid w:val="00053A66"/>
    <w:rsid w:val="00075F5F"/>
    <w:rsid w:val="00091821"/>
    <w:rsid w:val="000A67F4"/>
    <w:rsid w:val="00171CA8"/>
    <w:rsid w:val="004F53DF"/>
    <w:rsid w:val="005266A9"/>
    <w:rsid w:val="00533A42"/>
    <w:rsid w:val="00620949"/>
    <w:rsid w:val="006D28F3"/>
    <w:rsid w:val="00706AB3"/>
    <w:rsid w:val="007916EE"/>
    <w:rsid w:val="007C4333"/>
    <w:rsid w:val="00AE5030"/>
    <w:rsid w:val="00B71BDC"/>
    <w:rsid w:val="00B77839"/>
    <w:rsid w:val="00C75300"/>
    <w:rsid w:val="00CF478F"/>
    <w:rsid w:val="00E13044"/>
    <w:rsid w:val="00F2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89F8A"/>
  <w15:chartTrackingRefBased/>
  <w15:docId w15:val="{18925A77-DC2F-40A4-A6D8-E55330803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5F5F"/>
  </w:style>
  <w:style w:type="paragraph" w:styleId="Nagwek1">
    <w:name w:val="heading 1"/>
    <w:basedOn w:val="Normalny"/>
    <w:next w:val="Normalny"/>
    <w:link w:val="Nagwek1Znak"/>
    <w:uiPriority w:val="9"/>
    <w:qFormat/>
    <w:rsid w:val="00B77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7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7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7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7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7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7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7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78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78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78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783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783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783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783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783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78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78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78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7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7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7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78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783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783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78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783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7839"/>
    <w:rPr>
      <w:b/>
      <w:bCs/>
      <w:smallCaps/>
      <w:color w:val="0F4761" w:themeColor="accent1" w:themeShade="BF"/>
      <w:spacing w:val="5"/>
    </w:rPr>
  </w:style>
  <w:style w:type="character" w:customStyle="1" w:styleId="Brak">
    <w:name w:val="Brak"/>
    <w:rsid w:val="00B77839"/>
  </w:style>
  <w:style w:type="table" w:customStyle="1" w:styleId="1">
    <w:name w:val="1"/>
    <w:basedOn w:val="Standardowy"/>
    <w:rsid w:val="00075F5F"/>
    <w:rPr>
      <w:rFonts w:ascii="Calibri" w:eastAsia="Calibri" w:hAnsi="Calibri" w:cs="Calibri"/>
      <w:kern w:val="0"/>
      <w:lang w:eastAsia="pl-PL"/>
      <w14:ligatures w14:val="none"/>
    </w:rPr>
    <w:tblPr>
      <w:tblStyleRowBandSize w:val="1"/>
      <w:tblStyleColBandSize w:val="1"/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bezulska-powaga</dc:creator>
  <cp:keywords/>
  <dc:description/>
  <cp:lastModifiedBy>Kamil Mańkowski</cp:lastModifiedBy>
  <cp:revision>4</cp:revision>
  <dcterms:created xsi:type="dcterms:W3CDTF">2026-02-27T19:16:00Z</dcterms:created>
  <dcterms:modified xsi:type="dcterms:W3CDTF">2026-03-15T17:57:00Z</dcterms:modified>
</cp:coreProperties>
</file>